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D068" w14:textId="77777777" w:rsidR="00BC7004" w:rsidRPr="00BC7004" w:rsidRDefault="00BC7004" w:rsidP="00BC7004">
      <w:pPr>
        <w:rPr>
          <w:b/>
          <w:bCs/>
        </w:rPr>
      </w:pPr>
      <w:r w:rsidRPr="00BC7004">
        <w:rPr>
          <w:b/>
          <w:bCs/>
        </w:rPr>
        <w:t>Helsinge Rideklub</w:t>
      </w:r>
    </w:p>
    <w:p w14:paraId="3BD006D0" w14:textId="77777777" w:rsidR="00BC7004" w:rsidRPr="00BC7004" w:rsidRDefault="00BC7004" w:rsidP="00BC7004">
      <w:pPr>
        <w:rPr>
          <w:b/>
          <w:bCs/>
        </w:rPr>
      </w:pPr>
      <w:r w:rsidRPr="00BC7004">
        <w:rPr>
          <w:b/>
          <w:bCs/>
        </w:rPr>
        <w:t>Referat af bestyrelsesmøde den 2. juli 2026</w:t>
      </w:r>
    </w:p>
    <w:p w14:paraId="36A23C05" w14:textId="77777777" w:rsidR="00BC7004" w:rsidRPr="00BC7004" w:rsidRDefault="00BC7004" w:rsidP="00BC7004">
      <w:pPr>
        <w:rPr>
          <w:b/>
          <w:bCs/>
        </w:rPr>
      </w:pPr>
      <w:r w:rsidRPr="00BC7004">
        <w:rPr>
          <w:b/>
          <w:bCs/>
        </w:rPr>
        <w:t>Staldkontrakt</w:t>
      </w:r>
    </w:p>
    <w:p w14:paraId="08E55939" w14:textId="77777777" w:rsidR="00BC7004" w:rsidRPr="00BC7004" w:rsidRDefault="00BC7004" w:rsidP="00BC7004">
      <w:r w:rsidRPr="00BC7004">
        <w:t>Den reviderede staldkontrakt blev gennemgået. Bestyrelsens medlemmer har mulighed for at komme med forslag til ændringer, inden kontrakten godkendes endeligt.</w:t>
      </w:r>
    </w:p>
    <w:p w14:paraId="619C852B" w14:textId="77777777" w:rsidR="00BC7004" w:rsidRPr="00BC7004" w:rsidRDefault="00BC7004" w:rsidP="00BC7004">
      <w:r w:rsidRPr="00BC7004">
        <w:t>Når kontrakten er godkendt, udsendes den til alle pensionærer, så alle er opdaterede på de gældende vilkår.</w:t>
      </w:r>
    </w:p>
    <w:p w14:paraId="4CADBBEE" w14:textId="1B7C30DF" w:rsidR="00BC7004" w:rsidRPr="00BC7004" w:rsidRDefault="00BC7004" w:rsidP="00BC7004">
      <w:r w:rsidRPr="00BC7004">
        <w:t>Louise</w:t>
      </w:r>
      <w:r>
        <w:t xml:space="preserve"> er ansvarlig</w:t>
      </w:r>
      <w:r w:rsidRPr="00BC7004">
        <w:t xml:space="preserve"> for at printe og udlevere kontrakten til alle pensionærer.</w:t>
      </w:r>
    </w:p>
    <w:p w14:paraId="400F7639" w14:textId="20B20341" w:rsidR="00BC7004" w:rsidRPr="00BC7004" w:rsidRDefault="00BC7004" w:rsidP="00BC7004">
      <w:pPr>
        <w:rPr>
          <w:b/>
          <w:bCs/>
        </w:rPr>
      </w:pPr>
      <w:r>
        <w:rPr>
          <w:b/>
          <w:bCs/>
        </w:rPr>
        <w:t>Ø</w:t>
      </w:r>
      <w:r w:rsidRPr="00BC7004">
        <w:rPr>
          <w:b/>
          <w:bCs/>
        </w:rPr>
        <w:t>nskeliste</w:t>
      </w:r>
    </w:p>
    <w:p w14:paraId="2C373D9A" w14:textId="10BC1D68" w:rsidR="00BC7004" w:rsidRPr="00BC7004" w:rsidRDefault="00BC7004" w:rsidP="00BC7004">
      <w:r w:rsidRPr="00BC7004">
        <w:t xml:space="preserve">Charlotte er i gang med at udarbejde en ønskeliste til kommende </w:t>
      </w:r>
      <w:r>
        <w:t>centeret.</w:t>
      </w:r>
      <w:r w:rsidRPr="00BC7004">
        <w:t xml:space="preserve"> Når listen er færdig, fremlægges den for bestyrelsen, som herefter prioriterer ønskerne efter deres betydning og nødvendighed.</w:t>
      </w:r>
    </w:p>
    <w:p w14:paraId="5E430F11" w14:textId="43C91222" w:rsidR="00BC7004" w:rsidRPr="00BC7004" w:rsidRDefault="00BC7004" w:rsidP="00BC7004">
      <w:r w:rsidRPr="00BC7004">
        <w:t>Bestyrelsens nuværende højeste prioriteter er etablering af tag over det lille ridehus samt forbedring af banerne</w:t>
      </w:r>
      <w:r>
        <w:t>,</w:t>
      </w:r>
      <w:r w:rsidRPr="00BC7004">
        <w:t xml:space="preserve"> særligt de to ridehuse</w:t>
      </w:r>
      <w:r>
        <w:t xml:space="preserve"> </w:t>
      </w:r>
      <w:proofErr w:type="spellStart"/>
      <w:r>
        <w:t>prioteters</w:t>
      </w:r>
      <w:proofErr w:type="spellEnd"/>
      <w:r>
        <w:t>.</w:t>
      </w:r>
    </w:p>
    <w:p w14:paraId="4DA5DC03" w14:textId="77777777" w:rsidR="00BC7004" w:rsidRPr="00BC7004" w:rsidRDefault="00BC7004" w:rsidP="00BC7004">
      <w:pPr>
        <w:rPr>
          <w:b/>
          <w:bCs/>
        </w:rPr>
      </w:pPr>
      <w:r w:rsidRPr="00BC7004">
        <w:rPr>
          <w:b/>
          <w:bCs/>
        </w:rPr>
        <w:t>Hjælperliste og arbejdsdag</w:t>
      </w:r>
    </w:p>
    <w:p w14:paraId="6EF63AF3" w14:textId="77777777" w:rsidR="00BC7004" w:rsidRPr="00BC7004" w:rsidRDefault="00BC7004" w:rsidP="00BC7004">
      <w:r w:rsidRPr="00BC7004">
        <w:t>Der var desværre begrænset opbakning til den seneste arbejdsdag.</w:t>
      </w:r>
    </w:p>
    <w:p w14:paraId="774070A3" w14:textId="77777777" w:rsidR="00BC7004" w:rsidRPr="00BC7004" w:rsidRDefault="00BC7004" w:rsidP="00BC7004">
      <w:r w:rsidRPr="00BC7004">
        <w:t>Der udarbejdes derfor et Excel-ark med de forskellige arbejdsopgaver, hvor medlemmerne løbende kan tilmelde sig. Samtidig fastlægges datoen for arbejdsdagen i september, hvorefter den meldes ud til medlemmerne.</w:t>
      </w:r>
    </w:p>
    <w:p w14:paraId="7E2E20DC" w14:textId="77777777" w:rsidR="00BC7004" w:rsidRPr="00BC7004" w:rsidRDefault="00BC7004" w:rsidP="00BC7004">
      <w:pPr>
        <w:rPr>
          <w:b/>
          <w:bCs/>
        </w:rPr>
      </w:pPr>
      <w:r w:rsidRPr="00BC7004">
        <w:rPr>
          <w:b/>
          <w:bCs/>
        </w:rPr>
        <w:t>Hjælpere til stævner</w:t>
      </w:r>
    </w:p>
    <w:p w14:paraId="4AAF9DAB" w14:textId="77777777" w:rsidR="00BC7004" w:rsidRPr="00BC7004" w:rsidRDefault="00BC7004" w:rsidP="00BC7004">
      <w:r w:rsidRPr="00BC7004">
        <w:t>Bestyrelsen drøftede, hvordan flere medlemmer kan motiveres til at hjælpe ved klubbens stævner.</w:t>
      </w:r>
    </w:p>
    <w:p w14:paraId="4E408BCD" w14:textId="77777777" w:rsidR="00BC7004" w:rsidRPr="00BC7004" w:rsidRDefault="00BC7004" w:rsidP="00BC7004">
      <w:r w:rsidRPr="00BC7004">
        <w:t>Stævnerne udgør en væsentlig indtægtskilde for klubben, og der er derfor behov for større opbakning, så opgaverne kan løftes i fællesskab. Emnet vil blive taget op igen på det kommende staldmøde.</w:t>
      </w:r>
    </w:p>
    <w:p w14:paraId="1D4019C8" w14:textId="77777777" w:rsidR="00BC7004" w:rsidRPr="00BC7004" w:rsidRDefault="00BC7004" w:rsidP="00BC7004">
      <w:pPr>
        <w:rPr>
          <w:b/>
          <w:bCs/>
        </w:rPr>
      </w:pPr>
      <w:r w:rsidRPr="00BC7004">
        <w:rPr>
          <w:b/>
          <w:bCs/>
        </w:rPr>
        <w:t>Staldmøde</w:t>
      </w:r>
    </w:p>
    <w:p w14:paraId="3F29CD1F" w14:textId="77777777" w:rsidR="00BC7004" w:rsidRPr="00BC7004" w:rsidRDefault="00BC7004" w:rsidP="00BC7004">
      <w:r w:rsidRPr="00BC7004">
        <w:t>Der er et stort ønske blandt pensionærerne om at afholde et staldmøde, hvilket bestyrelsen ønsker at imødekomme.</w:t>
      </w:r>
    </w:p>
    <w:p w14:paraId="41AEF255" w14:textId="13C96C02" w:rsidR="00BC7004" w:rsidRPr="00BC7004" w:rsidRDefault="00BC7004" w:rsidP="00BC7004">
      <w:r w:rsidRPr="00BC7004">
        <w:t xml:space="preserve">Det forventes derfor, at der afholdes et staldmøde efter sommerferien. </w:t>
      </w:r>
    </w:p>
    <w:p w14:paraId="6F937913" w14:textId="77777777" w:rsidR="00BC7004" w:rsidRPr="00BC7004" w:rsidRDefault="00BC7004" w:rsidP="00BC7004">
      <w:pPr>
        <w:rPr>
          <w:b/>
          <w:bCs/>
        </w:rPr>
      </w:pPr>
      <w:r w:rsidRPr="00BC7004">
        <w:rPr>
          <w:b/>
          <w:bCs/>
        </w:rPr>
        <w:t>Staldpersonale</w:t>
      </w:r>
    </w:p>
    <w:p w14:paraId="0798B1B6" w14:textId="77777777" w:rsidR="00BC7004" w:rsidRPr="00BC7004" w:rsidRDefault="00BC7004" w:rsidP="00BC7004">
      <w:r w:rsidRPr="00BC7004">
        <w:t>Både bestyrelsen og Mia ser et behov for at ansætte en ekstra staldmedarbejder.</w:t>
      </w:r>
    </w:p>
    <w:p w14:paraId="07E64480" w14:textId="77777777" w:rsidR="00BC7004" w:rsidRPr="00BC7004" w:rsidRDefault="00BC7004" w:rsidP="00BC7004">
      <w:r w:rsidRPr="00BC7004">
        <w:lastRenderedPageBreak/>
        <w:t>To faste staldmedarbejdere vil bidrage til større stabilitet i den daglige drift og gøre klubben mindre sårbar ved sygdom og ferie. Der arbejdes derfor på at afklare de økonomiske muligheder, hvorefter der udarbejdes og offentliggøres et stillingsopslag.</w:t>
      </w:r>
    </w:p>
    <w:p w14:paraId="27DE8A83" w14:textId="4AD44967" w:rsidR="00BC7004" w:rsidRPr="00BC7004" w:rsidRDefault="00BC7004" w:rsidP="00BC7004">
      <w:r w:rsidRPr="00BC7004">
        <w:t>Louise</w:t>
      </w:r>
      <w:r>
        <w:t xml:space="preserve"> udarbejde jobopslag. </w:t>
      </w:r>
    </w:p>
    <w:p w14:paraId="1F749D48" w14:textId="77777777" w:rsidR="00BC7004" w:rsidRPr="00BC7004" w:rsidRDefault="00BC7004" w:rsidP="00BC7004">
      <w:pPr>
        <w:rPr>
          <w:b/>
          <w:bCs/>
        </w:rPr>
      </w:pPr>
      <w:proofErr w:type="spellStart"/>
      <w:r w:rsidRPr="00BC7004">
        <w:rPr>
          <w:b/>
          <w:bCs/>
        </w:rPr>
        <w:t>Wrapposer</w:t>
      </w:r>
      <w:proofErr w:type="spellEnd"/>
    </w:p>
    <w:p w14:paraId="57C296E4" w14:textId="556E0005" w:rsidR="00BC7004" w:rsidRPr="00BC7004" w:rsidRDefault="00BC7004" w:rsidP="00BC7004">
      <w:r w:rsidRPr="00BC7004">
        <w:t xml:space="preserve">Ordningen med </w:t>
      </w:r>
      <w:proofErr w:type="spellStart"/>
      <w:r>
        <w:t>hø</w:t>
      </w:r>
      <w:r w:rsidRPr="00BC7004">
        <w:t>poser</w:t>
      </w:r>
      <w:proofErr w:type="spellEnd"/>
      <w:r w:rsidRPr="00BC7004">
        <w:t xml:space="preserve"> har medført en betydelig økonomisk besparelse for klubben, men er samtidig meget arbejdskrævende.</w:t>
      </w:r>
    </w:p>
    <w:p w14:paraId="5F238A75" w14:textId="6D8E4864" w:rsidR="00BC7004" w:rsidRPr="00BC7004" w:rsidRDefault="00BC7004" w:rsidP="00BC7004">
      <w:r w:rsidRPr="00BC7004">
        <w:t>Bestyrelsen ønsker derfor at undersøge en løsning, hvor hø</w:t>
      </w:r>
      <w:r>
        <w:t>/</w:t>
      </w:r>
      <w:proofErr w:type="spellStart"/>
      <w:r>
        <w:t>wrap</w:t>
      </w:r>
      <w:proofErr w:type="spellEnd"/>
      <w:r w:rsidRPr="00BC7004">
        <w:t xml:space="preserve"> udleveres direkte fra vognen,</w:t>
      </w:r>
      <w:r>
        <w:t xml:space="preserve"> som førhen dog hvor</w:t>
      </w:r>
      <w:r w:rsidRPr="00BC7004">
        <w:t xml:space="preserve"> </w:t>
      </w:r>
      <w:proofErr w:type="spellStart"/>
      <w:r w:rsidRPr="00BC7004">
        <w:t>wrap</w:t>
      </w:r>
      <w:proofErr w:type="spellEnd"/>
      <w:r>
        <w:t>/hø</w:t>
      </w:r>
      <w:r w:rsidRPr="00BC7004">
        <w:t xml:space="preserve"> fortsat afvejes. Der indkøbes derfor en </w:t>
      </w:r>
      <w:proofErr w:type="spellStart"/>
      <w:r w:rsidRPr="00BC7004">
        <w:t>wrapvægt</w:t>
      </w:r>
      <w:proofErr w:type="spellEnd"/>
      <w:r w:rsidRPr="00BC7004">
        <w:t xml:space="preserve">, som monteres på </w:t>
      </w:r>
      <w:proofErr w:type="spellStart"/>
      <w:r w:rsidRPr="00BC7004">
        <w:t>wrapvognen</w:t>
      </w:r>
      <w:proofErr w:type="spellEnd"/>
      <w:r w:rsidRPr="00BC7004">
        <w:t>.</w:t>
      </w:r>
    </w:p>
    <w:p w14:paraId="0F0E0E23" w14:textId="77777777" w:rsidR="00BC7004" w:rsidRDefault="00BC7004" w:rsidP="00BC7004">
      <w:r w:rsidRPr="00BC7004">
        <w:t>Målet er at bevare den økonomiske besparelse, samtidig med at arbejdsbyrden reduceres</w:t>
      </w:r>
      <w:r>
        <w:t xml:space="preserve"> og samtidig </w:t>
      </w:r>
      <w:r w:rsidRPr="00BC7004">
        <w:t>samle opgaven hos en fast medarbejder.</w:t>
      </w:r>
      <w:r>
        <w:t xml:space="preserve"> </w:t>
      </w:r>
      <w:r w:rsidRPr="00BC7004">
        <w:t xml:space="preserve">På sigt udfases </w:t>
      </w:r>
      <w:proofErr w:type="spellStart"/>
      <w:r w:rsidRPr="00BC7004">
        <w:t>høposerne</w:t>
      </w:r>
      <w:proofErr w:type="spellEnd"/>
      <w:r w:rsidRPr="00BC7004">
        <w:t>.</w:t>
      </w:r>
    </w:p>
    <w:p w14:paraId="615E68C3" w14:textId="29410485" w:rsidR="00BC7004" w:rsidRPr="00BC7004" w:rsidRDefault="00BC7004" w:rsidP="00BC7004">
      <w:r w:rsidRPr="00BC7004">
        <w:t>Såfremt enkelte pensionærer fortsat ønsker at afveje hø til deres egne heste, vil denne mulighed blive drøftet på det kommende staldmøde.</w:t>
      </w:r>
    </w:p>
    <w:p w14:paraId="7DE5F619" w14:textId="5D1B4725" w:rsidR="00BC7004" w:rsidRPr="00BC7004" w:rsidRDefault="00BC7004" w:rsidP="00BC7004">
      <w:pPr>
        <w:rPr>
          <w:b/>
          <w:bCs/>
        </w:rPr>
      </w:pPr>
      <w:r w:rsidRPr="00BC7004">
        <w:rPr>
          <w:b/>
          <w:bCs/>
        </w:rPr>
        <w:t>Ny rideskole</w:t>
      </w:r>
      <w:r>
        <w:rPr>
          <w:b/>
          <w:bCs/>
        </w:rPr>
        <w:t>hest</w:t>
      </w:r>
    </w:p>
    <w:p w14:paraId="7A1F278C" w14:textId="77777777" w:rsidR="00BC7004" w:rsidRPr="00BC7004" w:rsidRDefault="00BC7004" w:rsidP="00BC7004">
      <w:r w:rsidRPr="00BC7004">
        <w:t>Klubben har et stort behov for nye rideskoleheste.</w:t>
      </w:r>
    </w:p>
    <w:p w14:paraId="183D197A" w14:textId="5B0A3550" w:rsidR="00BC7004" w:rsidRPr="00BC7004" w:rsidRDefault="00BC7004" w:rsidP="00BC7004">
      <w:r w:rsidRPr="00BC7004">
        <w:t>Hen over sommeren vil Christina Just og Charlotte undersøge markedet for egnede heste</w:t>
      </w:r>
      <w:r>
        <w:t xml:space="preserve"> og stå for indkøb heraf</w:t>
      </w:r>
      <w:r w:rsidRPr="00BC7004">
        <w:t xml:space="preserve">. Derudover har klubben fået mulighed </w:t>
      </w:r>
      <w:r>
        <w:t>for at få en pony på</w:t>
      </w:r>
      <w:r w:rsidRPr="00BC7004">
        <w:t xml:space="preserve"> prøve hen over sommeren. Da rideskolehestene i samme periode går på sommergræs, giver dette en god mulighed for at vurdere, om ponyen er et passende match til rideskolen.</w:t>
      </w:r>
    </w:p>
    <w:p w14:paraId="7B071B48" w14:textId="19035059" w:rsidR="00BC7004" w:rsidRPr="00BC7004" w:rsidRDefault="00BC7004" w:rsidP="00BC7004">
      <w:r w:rsidRPr="00BC7004">
        <w:t xml:space="preserve">Rollo er blevet ældre og </w:t>
      </w:r>
      <w:r>
        <w:t>er</w:t>
      </w:r>
      <w:r w:rsidRPr="00BC7004">
        <w:t xml:space="preserve"> jævnligt halt. Han vil derfor få fire sko på for at undersøge, om dette kan afhjælpe problemet.</w:t>
      </w:r>
      <w:r>
        <w:t xml:space="preserve"> Dette gik han med ved tidligere ejer.</w:t>
      </w:r>
      <w:r w:rsidRPr="00BC7004">
        <w:t xml:space="preserve"> Samtidig drøftede bestyrelsen muligheden for at skåne ham mere </w:t>
      </w:r>
      <w:r>
        <w:t>i dagligdagen.</w:t>
      </w:r>
    </w:p>
    <w:p w14:paraId="5AAEA1AD" w14:textId="77777777" w:rsidR="00BC7004" w:rsidRPr="00BC7004" w:rsidRDefault="00BC7004" w:rsidP="00BC7004">
      <w:pPr>
        <w:rPr>
          <w:b/>
          <w:bCs/>
        </w:rPr>
      </w:pPr>
      <w:r w:rsidRPr="00BC7004">
        <w:rPr>
          <w:b/>
          <w:bCs/>
        </w:rPr>
        <w:t>Bestyrelsen</w:t>
      </w:r>
    </w:p>
    <w:p w14:paraId="787D41E3" w14:textId="77777777" w:rsidR="00BC7004" w:rsidRPr="00BC7004" w:rsidRDefault="00BC7004" w:rsidP="00BC7004">
      <w:r w:rsidRPr="00BC7004">
        <w:t>Malene har valgt at træde tilbage som formand.</w:t>
      </w:r>
    </w:p>
    <w:p w14:paraId="78558BB6" w14:textId="4F46CFFF" w:rsidR="00BC7004" w:rsidRPr="00BC7004" w:rsidRDefault="00BC7004" w:rsidP="00BC7004">
      <w:r w:rsidRPr="00BC7004">
        <w:t>Bestyrelsen er naturligvis ærgerlig over beslutningen, men har samtidig stor forståelse for den. Malene har ydet en meget stor indsats for Helsinge Rideklub og bestyrelsen er derfor særligt glad for, at hun fortsat ønsker at stå for klubbens springstævner.</w:t>
      </w:r>
    </w:p>
    <w:p w14:paraId="04DDB4D7" w14:textId="77777777" w:rsidR="00BC7004" w:rsidRPr="00BC7004" w:rsidRDefault="00BC7004" w:rsidP="00BC7004">
      <w:r w:rsidRPr="00BC7004">
        <w:t>Samtidig er bestyrelsen meget glad for at kunne byde Pia velkommen tilbage.</w:t>
      </w:r>
    </w:p>
    <w:p w14:paraId="486F48FD" w14:textId="77777777" w:rsidR="00BC7004" w:rsidRPr="00BC7004" w:rsidRDefault="00BC7004" w:rsidP="00BC7004">
      <w:r w:rsidRPr="00BC7004">
        <w:t>Bestyrelsen har på den baggrund konstitueret sig således:</w:t>
      </w:r>
    </w:p>
    <w:p w14:paraId="704FE42E" w14:textId="77777777" w:rsidR="00BC7004" w:rsidRPr="00BC7004" w:rsidRDefault="00BC7004" w:rsidP="00BC7004">
      <w:pPr>
        <w:numPr>
          <w:ilvl w:val="0"/>
          <w:numId w:val="38"/>
        </w:numPr>
      </w:pPr>
      <w:r w:rsidRPr="00BC7004">
        <w:rPr>
          <w:b/>
          <w:bCs/>
        </w:rPr>
        <w:t>Formand:</w:t>
      </w:r>
      <w:r w:rsidRPr="00BC7004">
        <w:t xml:space="preserve"> Louise Matzen Larsen</w:t>
      </w:r>
    </w:p>
    <w:p w14:paraId="43F1A37C" w14:textId="77777777" w:rsidR="00BC7004" w:rsidRPr="00BC7004" w:rsidRDefault="00BC7004" w:rsidP="00BC7004">
      <w:pPr>
        <w:numPr>
          <w:ilvl w:val="0"/>
          <w:numId w:val="38"/>
        </w:numPr>
      </w:pPr>
      <w:r w:rsidRPr="00BC7004">
        <w:rPr>
          <w:b/>
          <w:bCs/>
        </w:rPr>
        <w:t>Næstformand:</w:t>
      </w:r>
      <w:r w:rsidRPr="00BC7004">
        <w:t xml:space="preserve"> Charlotte Lindved Witt</w:t>
      </w:r>
    </w:p>
    <w:p w14:paraId="28199FBE" w14:textId="77777777" w:rsidR="00BC7004" w:rsidRPr="00BC7004" w:rsidRDefault="00BC7004" w:rsidP="00BC7004">
      <w:pPr>
        <w:numPr>
          <w:ilvl w:val="0"/>
          <w:numId w:val="38"/>
        </w:numPr>
      </w:pPr>
      <w:r w:rsidRPr="00BC7004">
        <w:rPr>
          <w:b/>
          <w:bCs/>
        </w:rPr>
        <w:lastRenderedPageBreak/>
        <w:t>Kasserer:</w:t>
      </w:r>
      <w:r w:rsidRPr="00BC7004">
        <w:t xml:space="preserve"> Pia </w:t>
      </w:r>
      <w:proofErr w:type="spellStart"/>
      <w:r w:rsidRPr="00BC7004">
        <w:t>Dudman</w:t>
      </w:r>
      <w:proofErr w:type="spellEnd"/>
      <w:r w:rsidRPr="00BC7004">
        <w:t xml:space="preserve"> Nielsen</w:t>
      </w:r>
    </w:p>
    <w:p w14:paraId="7A1211BD" w14:textId="77777777" w:rsidR="00BC7004" w:rsidRPr="00BC7004" w:rsidRDefault="00BC7004" w:rsidP="00BC7004">
      <w:pPr>
        <w:numPr>
          <w:ilvl w:val="0"/>
          <w:numId w:val="38"/>
        </w:numPr>
      </w:pPr>
      <w:r w:rsidRPr="00BC7004">
        <w:rPr>
          <w:b/>
          <w:bCs/>
        </w:rPr>
        <w:t>Sekretær:</w:t>
      </w:r>
      <w:r w:rsidRPr="00BC7004">
        <w:t xml:space="preserve"> Christina Schioldan Steenfos</w:t>
      </w:r>
    </w:p>
    <w:p w14:paraId="223F7812" w14:textId="77777777" w:rsidR="00BC7004" w:rsidRPr="00BC7004" w:rsidRDefault="00BC7004" w:rsidP="00BC7004">
      <w:pPr>
        <w:numPr>
          <w:ilvl w:val="0"/>
          <w:numId w:val="38"/>
        </w:numPr>
      </w:pPr>
      <w:r w:rsidRPr="00BC7004">
        <w:rPr>
          <w:b/>
          <w:bCs/>
        </w:rPr>
        <w:t>Bestyrelsesmedlem:</w:t>
      </w:r>
      <w:r w:rsidRPr="00BC7004">
        <w:t xml:space="preserve"> Maj-Lise Thal Jensen</w:t>
      </w:r>
    </w:p>
    <w:p w14:paraId="77EE207B" w14:textId="77777777" w:rsidR="00BC7004" w:rsidRPr="00BC7004" w:rsidRDefault="00BC7004" w:rsidP="00BC7004">
      <w:pPr>
        <w:numPr>
          <w:ilvl w:val="0"/>
          <w:numId w:val="38"/>
        </w:numPr>
      </w:pPr>
      <w:r w:rsidRPr="00BC7004">
        <w:rPr>
          <w:b/>
          <w:bCs/>
        </w:rPr>
        <w:t>Suppleant:</w:t>
      </w:r>
      <w:r w:rsidRPr="00BC7004">
        <w:t xml:space="preserve"> Ulla Juncher</w:t>
      </w:r>
    </w:p>
    <w:p w14:paraId="40F8E90D" w14:textId="597907BC" w:rsidR="003328C7" w:rsidRPr="00D7003B" w:rsidRDefault="008A23B5" w:rsidP="00D7003B">
      <w:r>
        <w:t xml:space="preserve">Næste bestyrelse møde </w:t>
      </w:r>
      <w:r w:rsidR="00D50FC4">
        <w:t xml:space="preserve">er i uge 32. </w:t>
      </w:r>
    </w:p>
    <w:sectPr w:rsidR="003328C7" w:rsidRPr="00D7003B" w:rsidSect="007A2774">
      <w:footerReference w:type="default" r:id="rId9"/>
      <w:headerReference w:type="first" r:id="rId10"/>
      <w:footerReference w:type="first" r:id="rId11"/>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C6E6" w14:textId="77777777" w:rsidR="00592CC9" w:rsidRDefault="00592CC9" w:rsidP="009E4B94">
      <w:pPr>
        <w:spacing w:line="240" w:lineRule="auto"/>
      </w:pPr>
      <w:r>
        <w:separator/>
      </w:r>
    </w:p>
  </w:endnote>
  <w:endnote w:type="continuationSeparator" w:id="0">
    <w:p w14:paraId="41922E62" w14:textId="77777777" w:rsidR="00592CC9" w:rsidRDefault="00592CC9"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5000" w:type="pct"/>
      <w:tblLayout w:type="fixed"/>
      <w:tblLook w:val="0600" w:firstRow="0" w:lastRow="0" w:firstColumn="0" w:lastColumn="0" w:noHBand="1" w:noVBand="1"/>
    </w:tblPr>
    <w:tblGrid>
      <w:gridCol w:w="7234"/>
      <w:gridCol w:w="1836"/>
    </w:tblGrid>
    <w:tr w:rsidR="00FC1F1B" w14:paraId="598D3027" w14:textId="77777777" w:rsidTr="001E46F9">
      <w:trPr>
        <w:trHeight w:val="284"/>
      </w:trPr>
      <w:tc>
        <w:tcPr>
          <w:tcW w:w="6096" w:type="dxa"/>
        </w:tcPr>
        <w:p w14:paraId="0371E1D9" w14:textId="77777777" w:rsidR="00FC1F1B" w:rsidRPr="00C36BB3" w:rsidRDefault="00FC1F1B" w:rsidP="001C683B">
          <w:pPr>
            <w:pStyle w:val="Sidefod"/>
          </w:pPr>
        </w:p>
      </w:tc>
      <w:tc>
        <w:tcPr>
          <w:tcW w:w="1547" w:type="dxa"/>
        </w:tcPr>
        <w:p w14:paraId="42F203EB" w14:textId="77777777" w:rsidR="00FC1F1B" w:rsidRDefault="00D50FC4" w:rsidP="001C683B">
          <w:pPr>
            <w:jc w:val="right"/>
          </w:pPr>
          <w:sdt>
            <w:sdtPr>
              <w:rPr>
                <w:rStyle w:val="Sidetal"/>
              </w:rPr>
              <w:alias w:val="Side"/>
              <w:tag w:val="{&quot;templafy&quot;:{&quot;id&quot;:&quot;ed19c825-126a-4efa-884a-373e4e40be5f&quot;}}"/>
              <w:id w:val="2132284046"/>
            </w:sdtPr>
            <w:sdtEndPr>
              <w:rPr>
                <w:rStyle w:val="Sidetal"/>
              </w:rPr>
            </w:sdtEndPr>
            <w:sdtContent>
              <w:r w:rsidR="00BC7004">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187D2395"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22710225"/>
  <w:bookmarkStart w:id="3" w:name="_Hlk522710226"/>
  <w:bookmarkStart w:id="4" w:name="_Hlk523305887"/>
  <w:bookmarkStart w:id="5" w:name="_Hlk523305888"/>
  <w:p w14:paraId="7DED65E3" w14:textId="77777777" w:rsidR="00AA67DC" w:rsidRDefault="0067674F">
    <w:pPr>
      <w:pStyle w:val="Sidefod"/>
    </w:pPr>
    <w:r>
      <w:rPr>
        <w:noProof/>
      </w:rPr>
      <mc:AlternateContent>
        <mc:Choice Requires="wps">
          <w:drawing>
            <wp:anchor distT="0" distB="0" distL="114300" distR="114300" simplePos="0" relativeHeight="251657728" behindDoc="0" locked="0" layoutInCell="1" allowOverlap="1" wp14:anchorId="2005D1F6" wp14:editId="1A5488EF">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8160600"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5D1F6" id="EkstraLogoTekst" o:spid="_x0000_s1026" style="position:absolute;margin-left:331.5pt;margin-top:0;width:382.7pt;height:36.85pt;z-index:251657728;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99d7f6 [3204]" stroked="f" strokecolor="#107fb6 [1604]" strokeweight="2pt">
              <v:textbox inset="0,0,0,0">
                <w:txbxContent>
                  <w:p w14:paraId="38160600" w14:textId="77777777" w:rsidR="0067674F" w:rsidRDefault="0067674F" w:rsidP="0067674F"/>
                </w:txbxContent>
              </v:textbox>
              <w10:wrap anchorx="margin" anchory="page"/>
            </v:rect>
          </w:pict>
        </mc:Fallback>
      </mc:AlternateConten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DB05F" w14:textId="77777777" w:rsidR="00592CC9" w:rsidRDefault="00592CC9" w:rsidP="009E4B94">
      <w:pPr>
        <w:spacing w:line="240" w:lineRule="auto"/>
      </w:pPr>
      <w:r>
        <w:separator/>
      </w:r>
    </w:p>
  </w:footnote>
  <w:footnote w:type="continuationSeparator" w:id="0">
    <w:p w14:paraId="63A53F36" w14:textId="77777777" w:rsidR="00592CC9" w:rsidRDefault="00592CC9"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6A25" w14:textId="77777777" w:rsidR="00456F78" w:rsidRPr="00B827CA" w:rsidRDefault="00456F78" w:rsidP="00456F78">
    <w:pPr>
      <w:pStyle w:val="Sidehoved"/>
    </w:pPr>
    <w:bookmarkStart w:id="0" w:name="_Hlk523315665"/>
    <w:bookmarkStart w:id="1" w:name="_Hlk523315666"/>
  </w:p>
  <w:bookmarkEnd w:id="0"/>
  <w:bookmarkEnd w:id="1"/>
  <w:p w14:paraId="781909E5" w14:textId="6AA64F89" w:rsidR="00AA67DC" w:rsidRPr="00456F78" w:rsidRDefault="00AA67DC" w:rsidP="00456F78">
    <w:pPr>
      <w:pStyle w:val="Sidehoved"/>
    </w:pPr>
    <w:r>
      <w:rPr>
        <w:noProof/>
      </w:rPr>
      <w:drawing>
        <wp:anchor distT="0" distB="0" distL="0" distR="0" simplePos="0" relativeHeight="251656704" behindDoc="0" locked="0" layoutInCell="1" allowOverlap="1" wp14:anchorId="0F97581A" wp14:editId="09463C2D">
          <wp:simplePos x="0" y="0"/>
          <wp:positionH relativeFrom="page">
            <wp:posOffset>2880000</wp:posOffset>
          </wp:positionH>
          <wp:positionV relativeFrom="page">
            <wp:posOffset>9792000</wp:posOffset>
          </wp:positionV>
          <wp:extent cx="72000" cy="72000"/>
          <wp:effectExtent l="0" t="0" r="0" b="0"/>
          <wp:wrapNone/>
          <wp:docPr id="2118734343" name="ExtraLogoOne_Hide"/>
          <wp:cNvGraphicFramePr/>
          <a:graphic xmlns:a="http://schemas.openxmlformats.org/drawingml/2006/main">
            <a:graphicData uri="http://schemas.openxmlformats.org/drawingml/2006/picture">
              <pic:pic xmlns:pic="http://schemas.openxmlformats.org/drawingml/2006/picture">
                <pic:nvPicPr>
                  <pic:cNvPr id="2118734343" name="ExtraLogoOne_Hide"/>
                  <pic:cNvPicPr/>
                </pic:nvPicPr>
                <pic:blipFill>
                  <a:blip r:embed="rId1"/>
                  <a:srcRect/>
                  <a:stretch/>
                </pic:blipFill>
                <pic:spPr>
                  <a:xfrm>
                    <a:off x="0" y="0"/>
                    <a:ext cx="72000" cy="72000"/>
                  </a:xfrm>
                  <a:prstGeom prst="rect">
                    <a:avLst/>
                  </a:prstGeom>
                </pic:spPr>
              </pic:pic>
            </a:graphicData>
          </a:graphic>
        </wp:anchor>
      </w:drawing>
    </w:r>
    <w:r>
      <w:rPr>
        <w:noProof/>
      </w:rPr>
      <w:drawing>
        <wp:anchor distT="0" distB="0" distL="0" distR="0" simplePos="0" relativeHeight="251658752" behindDoc="0" locked="0" layoutInCell="1" allowOverlap="1" wp14:anchorId="0A70A9F1" wp14:editId="1F343C06">
          <wp:simplePos x="0" y="0"/>
          <wp:positionH relativeFrom="page">
            <wp:posOffset>5796000</wp:posOffset>
          </wp:positionH>
          <wp:positionV relativeFrom="page">
            <wp:posOffset>9792000</wp:posOffset>
          </wp:positionV>
          <wp:extent cx="72000" cy="72000"/>
          <wp:effectExtent l="0" t="0" r="0" b="0"/>
          <wp:wrapNone/>
          <wp:docPr id="501159275" name="ExtraLogoThree_Hide"/>
          <wp:cNvGraphicFramePr/>
          <a:graphic xmlns:a="http://schemas.openxmlformats.org/drawingml/2006/main">
            <a:graphicData uri="http://schemas.openxmlformats.org/drawingml/2006/picture">
              <pic:pic xmlns:pic="http://schemas.openxmlformats.org/drawingml/2006/picture">
                <pic:nvPicPr>
                  <pic:cNvPr id="501159275" name="ExtraLogoThree_Hide"/>
                  <pic:cNvPicPr/>
                </pic:nvPicPr>
                <pic:blipFill>
                  <a:blip r:embed="rId1"/>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31EF71DF" wp14:editId="49F03A9F">
          <wp:simplePos x="0" y="0"/>
          <wp:positionH relativeFrom="page">
            <wp:posOffset>2880000</wp:posOffset>
          </wp:positionH>
          <wp:positionV relativeFrom="page">
            <wp:posOffset>9792000</wp:posOffset>
          </wp:positionV>
          <wp:extent cx="72000" cy="72000"/>
          <wp:effectExtent l="0" t="0" r="0" b="0"/>
          <wp:wrapNone/>
          <wp:docPr id="1715736238" name="ExtraLogoFour_Hide"/>
          <wp:cNvGraphicFramePr/>
          <a:graphic xmlns:a="http://schemas.openxmlformats.org/drawingml/2006/main">
            <a:graphicData uri="http://schemas.openxmlformats.org/drawingml/2006/picture">
              <pic:pic xmlns:pic="http://schemas.openxmlformats.org/drawingml/2006/picture">
                <pic:nvPicPr>
                  <pic:cNvPr id="1715736238" name="ExtraLogoFour_Hide"/>
                  <pic:cNvPicPr/>
                </pic:nvPicPr>
                <pic:blipFill>
                  <a:blip r:embed="rId1"/>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732719"/>
    <w:multiLevelType w:val="multilevel"/>
    <w:tmpl w:val="2ADA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60246535">
    <w:abstractNumId w:val="15"/>
  </w:num>
  <w:num w:numId="2" w16cid:durableId="1375421723">
    <w:abstractNumId w:val="7"/>
  </w:num>
  <w:num w:numId="3" w16cid:durableId="1837722487">
    <w:abstractNumId w:val="6"/>
  </w:num>
  <w:num w:numId="4" w16cid:durableId="2034184223">
    <w:abstractNumId w:val="5"/>
  </w:num>
  <w:num w:numId="5" w16cid:durableId="941499116">
    <w:abstractNumId w:val="4"/>
  </w:num>
  <w:num w:numId="6" w16cid:durableId="391316481">
    <w:abstractNumId w:val="14"/>
  </w:num>
  <w:num w:numId="7" w16cid:durableId="799421612">
    <w:abstractNumId w:val="3"/>
  </w:num>
  <w:num w:numId="8" w16cid:durableId="320895139">
    <w:abstractNumId w:val="2"/>
  </w:num>
  <w:num w:numId="9" w16cid:durableId="1102142836">
    <w:abstractNumId w:val="1"/>
  </w:num>
  <w:num w:numId="10" w16cid:durableId="138884240">
    <w:abstractNumId w:val="0"/>
  </w:num>
  <w:num w:numId="11" w16cid:durableId="1196190186">
    <w:abstractNumId w:val="8"/>
  </w:num>
  <w:num w:numId="12" w16cid:durableId="1612400124">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7646612">
    <w:abstractNumId w:val="9"/>
  </w:num>
  <w:num w:numId="14" w16cid:durableId="551620609">
    <w:abstractNumId w:val="13"/>
  </w:num>
  <w:num w:numId="15" w16cid:durableId="322706912">
    <w:abstractNumId w:val="11"/>
  </w:num>
  <w:num w:numId="16" w16cid:durableId="922108117">
    <w:abstractNumId w:val="12"/>
  </w:num>
  <w:num w:numId="17" w16cid:durableId="1883517870">
    <w:abstractNumId w:val="13"/>
  </w:num>
  <w:num w:numId="18" w16cid:durableId="2146657006">
    <w:abstractNumId w:val="11"/>
  </w:num>
  <w:num w:numId="19" w16cid:durableId="43532282">
    <w:abstractNumId w:val="15"/>
  </w:num>
  <w:num w:numId="20" w16cid:durableId="1925147617">
    <w:abstractNumId w:val="7"/>
  </w:num>
  <w:num w:numId="21" w16cid:durableId="155583605">
    <w:abstractNumId w:val="6"/>
  </w:num>
  <w:num w:numId="22" w16cid:durableId="47414041">
    <w:abstractNumId w:val="5"/>
  </w:num>
  <w:num w:numId="23" w16cid:durableId="1859469574">
    <w:abstractNumId w:val="4"/>
  </w:num>
  <w:num w:numId="24" w16cid:durableId="1608809150">
    <w:abstractNumId w:val="14"/>
  </w:num>
  <w:num w:numId="25" w16cid:durableId="1669483118">
    <w:abstractNumId w:val="3"/>
  </w:num>
  <w:num w:numId="26" w16cid:durableId="1246888453">
    <w:abstractNumId w:val="2"/>
  </w:num>
  <w:num w:numId="27" w16cid:durableId="1239973393">
    <w:abstractNumId w:val="1"/>
  </w:num>
  <w:num w:numId="28" w16cid:durableId="1584219086">
    <w:abstractNumId w:val="0"/>
  </w:num>
  <w:num w:numId="29" w16cid:durableId="1947619636">
    <w:abstractNumId w:val="15"/>
  </w:num>
  <w:num w:numId="30" w16cid:durableId="1800344624">
    <w:abstractNumId w:val="7"/>
  </w:num>
  <w:num w:numId="31" w16cid:durableId="1159463985">
    <w:abstractNumId w:val="6"/>
  </w:num>
  <w:num w:numId="32" w16cid:durableId="567763568">
    <w:abstractNumId w:val="5"/>
  </w:num>
  <w:num w:numId="33" w16cid:durableId="1951936907">
    <w:abstractNumId w:val="4"/>
  </w:num>
  <w:num w:numId="34" w16cid:durableId="360596337">
    <w:abstractNumId w:val="14"/>
  </w:num>
  <w:num w:numId="35" w16cid:durableId="1461343158">
    <w:abstractNumId w:val="3"/>
  </w:num>
  <w:num w:numId="36" w16cid:durableId="1662923427">
    <w:abstractNumId w:val="2"/>
  </w:num>
  <w:num w:numId="37" w16cid:durableId="22098602">
    <w:abstractNumId w:val="1"/>
  </w:num>
  <w:num w:numId="38" w16cid:durableId="4337858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8C7"/>
    <w:rsid w:val="0000253B"/>
    <w:rsid w:val="00004865"/>
    <w:rsid w:val="00004BDF"/>
    <w:rsid w:val="00004F6C"/>
    <w:rsid w:val="000160D0"/>
    <w:rsid w:val="000228A2"/>
    <w:rsid w:val="00022F0E"/>
    <w:rsid w:val="00026736"/>
    <w:rsid w:val="00030DE0"/>
    <w:rsid w:val="00035C35"/>
    <w:rsid w:val="00050B19"/>
    <w:rsid w:val="00053D76"/>
    <w:rsid w:val="00075210"/>
    <w:rsid w:val="00075D55"/>
    <w:rsid w:val="0009128C"/>
    <w:rsid w:val="00094ABD"/>
    <w:rsid w:val="00097047"/>
    <w:rsid w:val="000A266D"/>
    <w:rsid w:val="000B2B18"/>
    <w:rsid w:val="000B2D78"/>
    <w:rsid w:val="000B6314"/>
    <w:rsid w:val="000C0718"/>
    <w:rsid w:val="000C26D6"/>
    <w:rsid w:val="000C2838"/>
    <w:rsid w:val="000C2BD1"/>
    <w:rsid w:val="000C33D2"/>
    <w:rsid w:val="000C747C"/>
    <w:rsid w:val="000C74C8"/>
    <w:rsid w:val="000D0963"/>
    <w:rsid w:val="000D3C50"/>
    <w:rsid w:val="000D65ED"/>
    <w:rsid w:val="000D7339"/>
    <w:rsid w:val="000F63A6"/>
    <w:rsid w:val="0010106A"/>
    <w:rsid w:val="0010449A"/>
    <w:rsid w:val="001220C2"/>
    <w:rsid w:val="00122270"/>
    <w:rsid w:val="00122DEF"/>
    <w:rsid w:val="0013244F"/>
    <w:rsid w:val="00143C42"/>
    <w:rsid w:val="00170EA6"/>
    <w:rsid w:val="00182651"/>
    <w:rsid w:val="00185822"/>
    <w:rsid w:val="0018722D"/>
    <w:rsid w:val="001A4105"/>
    <w:rsid w:val="001B080A"/>
    <w:rsid w:val="001C26AA"/>
    <w:rsid w:val="001C395D"/>
    <w:rsid w:val="001C423A"/>
    <w:rsid w:val="001C683B"/>
    <w:rsid w:val="001D436A"/>
    <w:rsid w:val="001E2DAC"/>
    <w:rsid w:val="001E3577"/>
    <w:rsid w:val="001E46F9"/>
    <w:rsid w:val="001F6E3A"/>
    <w:rsid w:val="002077FE"/>
    <w:rsid w:val="00244D70"/>
    <w:rsid w:val="00257399"/>
    <w:rsid w:val="00276E82"/>
    <w:rsid w:val="002808F1"/>
    <w:rsid w:val="00281191"/>
    <w:rsid w:val="0029621A"/>
    <w:rsid w:val="002A1E49"/>
    <w:rsid w:val="002A545A"/>
    <w:rsid w:val="002A568C"/>
    <w:rsid w:val="002A6DBD"/>
    <w:rsid w:val="002C2069"/>
    <w:rsid w:val="002D268C"/>
    <w:rsid w:val="002D410A"/>
    <w:rsid w:val="002D4D2A"/>
    <w:rsid w:val="002D4FF0"/>
    <w:rsid w:val="002D5562"/>
    <w:rsid w:val="002D59D2"/>
    <w:rsid w:val="002D6CB8"/>
    <w:rsid w:val="002E1002"/>
    <w:rsid w:val="002E27B6"/>
    <w:rsid w:val="002E74A4"/>
    <w:rsid w:val="002F60E3"/>
    <w:rsid w:val="002F653D"/>
    <w:rsid w:val="0030093C"/>
    <w:rsid w:val="0030770B"/>
    <w:rsid w:val="00313FB2"/>
    <w:rsid w:val="00314CA9"/>
    <w:rsid w:val="00331DC6"/>
    <w:rsid w:val="003328C7"/>
    <w:rsid w:val="003361DB"/>
    <w:rsid w:val="00344B2B"/>
    <w:rsid w:val="003549CA"/>
    <w:rsid w:val="003614ED"/>
    <w:rsid w:val="00361571"/>
    <w:rsid w:val="0036202C"/>
    <w:rsid w:val="00374FED"/>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1B21"/>
    <w:rsid w:val="00424709"/>
    <w:rsid w:val="00424AD9"/>
    <w:rsid w:val="004259B6"/>
    <w:rsid w:val="0043594E"/>
    <w:rsid w:val="00442986"/>
    <w:rsid w:val="00444EE4"/>
    <w:rsid w:val="00450D54"/>
    <w:rsid w:val="00451517"/>
    <w:rsid w:val="00456F78"/>
    <w:rsid w:val="00472A21"/>
    <w:rsid w:val="00482FA7"/>
    <w:rsid w:val="004939CF"/>
    <w:rsid w:val="004A6192"/>
    <w:rsid w:val="004C01B2"/>
    <w:rsid w:val="004C5A74"/>
    <w:rsid w:val="004C6AC3"/>
    <w:rsid w:val="004E1D2E"/>
    <w:rsid w:val="004F00A5"/>
    <w:rsid w:val="004F03E3"/>
    <w:rsid w:val="004F14E6"/>
    <w:rsid w:val="004F278B"/>
    <w:rsid w:val="00500E8C"/>
    <w:rsid w:val="00505068"/>
    <w:rsid w:val="0051610D"/>
    <w:rsid w:val="005178A7"/>
    <w:rsid w:val="00521999"/>
    <w:rsid w:val="005412DB"/>
    <w:rsid w:val="00543EF2"/>
    <w:rsid w:val="00566DE2"/>
    <w:rsid w:val="005808AC"/>
    <w:rsid w:val="00582AE7"/>
    <w:rsid w:val="00592CC9"/>
    <w:rsid w:val="00593D85"/>
    <w:rsid w:val="0059497E"/>
    <w:rsid w:val="005A28D4"/>
    <w:rsid w:val="005A7E0B"/>
    <w:rsid w:val="005B2BCF"/>
    <w:rsid w:val="005B5C18"/>
    <w:rsid w:val="005C37E1"/>
    <w:rsid w:val="005C5F97"/>
    <w:rsid w:val="005D01DE"/>
    <w:rsid w:val="005D1A0B"/>
    <w:rsid w:val="005D20D8"/>
    <w:rsid w:val="005F1580"/>
    <w:rsid w:val="005F3ED8"/>
    <w:rsid w:val="005F404F"/>
    <w:rsid w:val="005F6B57"/>
    <w:rsid w:val="00620547"/>
    <w:rsid w:val="00650203"/>
    <w:rsid w:val="00652248"/>
    <w:rsid w:val="00653BD2"/>
    <w:rsid w:val="00655B49"/>
    <w:rsid w:val="006566FE"/>
    <w:rsid w:val="006577AE"/>
    <w:rsid w:val="00664247"/>
    <w:rsid w:val="00676463"/>
    <w:rsid w:val="0067674F"/>
    <w:rsid w:val="00676A8F"/>
    <w:rsid w:val="006806A4"/>
    <w:rsid w:val="00681D83"/>
    <w:rsid w:val="006900C2"/>
    <w:rsid w:val="006B30A9"/>
    <w:rsid w:val="006D0B0E"/>
    <w:rsid w:val="006D5A6F"/>
    <w:rsid w:val="006F28ED"/>
    <w:rsid w:val="006F43DF"/>
    <w:rsid w:val="0070267E"/>
    <w:rsid w:val="00706DF3"/>
    <w:rsid w:val="00706E32"/>
    <w:rsid w:val="00735C56"/>
    <w:rsid w:val="00743CD0"/>
    <w:rsid w:val="007546AF"/>
    <w:rsid w:val="00757310"/>
    <w:rsid w:val="00763C5B"/>
    <w:rsid w:val="00765934"/>
    <w:rsid w:val="00767CA5"/>
    <w:rsid w:val="00775501"/>
    <w:rsid w:val="00777F96"/>
    <w:rsid w:val="00784D8B"/>
    <w:rsid w:val="007A2774"/>
    <w:rsid w:val="007A3668"/>
    <w:rsid w:val="007B0AF6"/>
    <w:rsid w:val="007B259C"/>
    <w:rsid w:val="007B6479"/>
    <w:rsid w:val="007C6FA3"/>
    <w:rsid w:val="007E373C"/>
    <w:rsid w:val="007F4E18"/>
    <w:rsid w:val="008138F4"/>
    <w:rsid w:val="00830329"/>
    <w:rsid w:val="00836161"/>
    <w:rsid w:val="0083626D"/>
    <w:rsid w:val="00854350"/>
    <w:rsid w:val="00857176"/>
    <w:rsid w:val="0086095F"/>
    <w:rsid w:val="00874FA1"/>
    <w:rsid w:val="00875F4A"/>
    <w:rsid w:val="008809A2"/>
    <w:rsid w:val="00890260"/>
    <w:rsid w:val="00892D08"/>
    <w:rsid w:val="00893791"/>
    <w:rsid w:val="008972EE"/>
    <w:rsid w:val="008A23B5"/>
    <w:rsid w:val="008A731D"/>
    <w:rsid w:val="008D018A"/>
    <w:rsid w:val="008D0D61"/>
    <w:rsid w:val="008D23D7"/>
    <w:rsid w:val="008E2A94"/>
    <w:rsid w:val="008E5A6D"/>
    <w:rsid w:val="008F32DF"/>
    <w:rsid w:val="008F338D"/>
    <w:rsid w:val="008F4D20"/>
    <w:rsid w:val="009177D5"/>
    <w:rsid w:val="00917BCB"/>
    <w:rsid w:val="0092635F"/>
    <w:rsid w:val="00931771"/>
    <w:rsid w:val="00944943"/>
    <w:rsid w:val="0094757D"/>
    <w:rsid w:val="00951B25"/>
    <w:rsid w:val="00952FAD"/>
    <w:rsid w:val="00953486"/>
    <w:rsid w:val="009567EC"/>
    <w:rsid w:val="00970F68"/>
    <w:rsid w:val="009737E4"/>
    <w:rsid w:val="00983B74"/>
    <w:rsid w:val="00985FE7"/>
    <w:rsid w:val="00990263"/>
    <w:rsid w:val="00997A95"/>
    <w:rsid w:val="009A321D"/>
    <w:rsid w:val="009A4CCC"/>
    <w:rsid w:val="009A5A4F"/>
    <w:rsid w:val="009B6433"/>
    <w:rsid w:val="009D095A"/>
    <w:rsid w:val="009D0B60"/>
    <w:rsid w:val="009D1E80"/>
    <w:rsid w:val="009E4B94"/>
    <w:rsid w:val="009E6027"/>
    <w:rsid w:val="009E6376"/>
    <w:rsid w:val="009F29B9"/>
    <w:rsid w:val="009F4297"/>
    <w:rsid w:val="00A01890"/>
    <w:rsid w:val="00A10CCF"/>
    <w:rsid w:val="00A21315"/>
    <w:rsid w:val="00A3189C"/>
    <w:rsid w:val="00A43E2A"/>
    <w:rsid w:val="00A451EF"/>
    <w:rsid w:val="00A5675A"/>
    <w:rsid w:val="00A63942"/>
    <w:rsid w:val="00A71E7B"/>
    <w:rsid w:val="00A7379D"/>
    <w:rsid w:val="00A77DEE"/>
    <w:rsid w:val="00A91DA5"/>
    <w:rsid w:val="00AA67DC"/>
    <w:rsid w:val="00AB097E"/>
    <w:rsid w:val="00AB4582"/>
    <w:rsid w:val="00AC2729"/>
    <w:rsid w:val="00AD4E1D"/>
    <w:rsid w:val="00AE3CF4"/>
    <w:rsid w:val="00AF1D02"/>
    <w:rsid w:val="00B00D92"/>
    <w:rsid w:val="00B0422A"/>
    <w:rsid w:val="00B06465"/>
    <w:rsid w:val="00B1588A"/>
    <w:rsid w:val="00B21736"/>
    <w:rsid w:val="00B24E70"/>
    <w:rsid w:val="00B271A2"/>
    <w:rsid w:val="00B41CAE"/>
    <w:rsid w:val="00B557ED"/>
    <w:rsid w:val="00B803B4"/>
    <w:rsid w:val="00B827CA"/>
    <w:rsid w:val="00B91DEB"/>
    <w:rsid w:val="00B9483E"/>
    <w:rsid w:val="00BA58D4"/>
    <w:rsid w:val="00BA671D"/>
    <w:rsid w:val="00BB321D"/>
    <w:rsid w:val="00BB4255"/>
    <w:rsid w:val="00BB628E"/>
    <w:rsid w:val="00BC0D26"/>
    <w:rsid w:val="00BC5249"/>
    <w:rsid w:val="00BC7004"/>
    <w:rsid w:val="00BC7117"/>
    <w:rsid w:val="00BD637C"/>
    <w:rsid w:val="00BE6E47"/>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77F37"/>
    <w:rsid w:val="00C823E5"/>
    <w:rsid w:val="00C95A13"/>
    <w:rsid w:val="00CA09BA"/>
    <w:rsid w:val="00CA0A7D"/>
    <w:rsid w:val="00CB0048"/>
    <w:rsid w:val="00CB32AD"/>
    <w:rsid w:val="00CB43EC"/>
    <w:rsid w:val="00CC516F"/>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0FC4"/>
    <w:rsid w:val="00D52EAC"/>
    <w:rsid w:val="00D53670"/>
    <w:rsid w:val="00D7003B"/>
    <w:rsid w:val="00D71F2B"/>
    <w:rsid w:val="00D80D8F"/>
    <w:rsid w:val="00D92522"/>
    <w:rsid w:val="00D96141"/>
    <w:rsid w:val="00D9620F"/>
    <w:rsid w:val="00DA225E"/>
    <w:rsid w:val="00DA51BC"/>
    <w:rsid w:val="00DB31AF"/>
    <w:rsid w:val="00DC61BD"/>
    <w:rsid w:val="00DD1936"/>
    <w:rsid w:val="00DE2497"/>
    <w:rsid w:val="00DE2B28"/>
    <w:rsid w:val="00DF0FCD"/>
    <w:rsid w:val="00E070EB"/>
    <w:rsid w:val="00E146D0"/>
    <w:rsid w:val="00E3443E"/>
    <w:rsid w:val="00E53EE9"/>
    <w:rsid w:val="00E6091D"/>
    <w:rsid w:val="00E61D8F"/>
    <w:rsid w:val="00E66451"/>
    <w:rsid w:val="00E67152"/>
    <w:rsid w:val="00E81E8C"/>
    <w:rsid w:val="00E84206"/>
    <w:rsid w:val="00E95714"/>
    <w:rsid w:val="00EA40C1"/>
    <w:rsid w:val="00EA7CC0"/>
    <w:rsid w:val="00ED169B"/>
    <w:rsid w:val="00ED2236"/>
    <w:rsid w:val="00ED3B17"/>
    <w:rsid w:val="00ED5DA7"/>
    <w:rsid w:val="00EE7625"/>
    <w:rsid w:val="00EF0B35"/>
    <w:rsid w:val="00EF17A2"/>
    <w:rsid w:val="00EF5F5A"/>
    <w:rsid w:val="00EF7304"/>
    <w:rsid w:val="00F04788"/>
    <w:rsid w:val="00F173E4"/>
    <w:rsid w:val="00F233E7"/>
    <w:rsid w:val="00F23E0F"/>
    <w:rsid w:val="00F353AE"/>
    <w:rsid w:val="00F4689F"/>
    <w:rsid w:val="00F4702A"/>
    <w:rsid w:val="00F50257"/>
    <w:rsid w:val="00F60678"/>
    <w:rsid w:val="00F710A5"/>
    <w:rsid w:val="00F73354"/>
    <w:rsid w:val="00F80260"/>
    <w:rsid w:val="00F822C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DC421"/>
  <w15:docId w15:val="{12A251C8-4ADF-4846-89B0-03ABD9B7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95D"/>
  </w:style>
  <w:style w:type="paragraph" w:styleId="Overskrift1">
    <w:name w:val="heading 1"/>
    <w:basedOn w:val="Normal"/>
    <w:next w:val="Normal"/>
    <w:link w:val="Overskrift1Tegn"/>
    <w:uiPriority w:val="1"/>
    <w:qFormat/>
    <w:rsid w:val="00BC5249"/>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BC5249"/>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BC5249"/>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BC5249"/>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BC5249"/>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BC5249"/>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BC5249"/>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BC5249"/>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BC5249"/>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semiHidden/>
    <w:rsid w:val="00BC524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BC5249"/>
    <w:rPr>
      <w:sz w:val="16"/>
      <w:lang w:val="da-DK"/>
    </w:rPr>
  </w:style>
  <w:style w:type="character" w:customStyle="1" w:styleId="Overskrift1Tegn">
    <w:name w:val="Overskrift 1 Tegn"/>
    <w:basedOn w:val="Standardskrifttypeiafsnit"/>
    <w:link w:val="Overskrift1"/>
    <w:uiPriority w:val="1"/>
    <w:rsid w:val="00BC5249"/>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BC5249"/>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BC5249"/>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BC5249"/>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99"/>
    <w:semiHidden/>
    <w:rsid w:val="00BC5249"/>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99"/>
    <w:semiHidden/>
    <w:rsid w:val="00BC5249"/>
    <w:rPr>
      <w:b/>
      <w:bCs/>
      <w:lang w:val="da-DK"/>
    </w:rPr>
  </w:style>
  <w:style w:type="paragraph" w:styleId="Strktcitat">
    <w:name w:val="Intense Quote"/>
    <w:basedOn w:val="Normal"/>
    <w:next w:val="Normal"/>
    <w:link w:val="StrktcitatTegn"/>
    <w:uiPriority w:val="99"/>
    <w:semiHidden/>
    <w:rsid w:val="00BC5249"/>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rPr>
      <w:b/>
      <w:bCs/>
      <w:sz w:val="16"/>
    </w:rPr>
  </w:style>
  <w:style w:type="paragraph" w:styleId="Indholdsfortegnelse1">
    <w:name w:val="toc 1"/>
    <w:basedOn w:val="Normal"/>
    <w:next w:val="Normal"/>
    <w:uiPriority w:val="10"/>
    <w:semiHidden/>
    <w:rsid w:val="00BC5249"/>
    <w:pPr>
      <w:ind w:right="567"/>
    </w:pPr>
    <w:rPr>
      <w:b/>
    </w:rPr>
  </w:style>
  <w:style w:type="paragraph" w:styleId="Indholdsfortegnelse2">
    <w:name w:val="toc 2"/>
    <w:basedOn w:val="Normal"/>
    <w:next w:val="Normal"/>
    <w:uiPriority w:val="10"/>
    <w:semiHidden/>
    <w:rsid w:val="00BC5249"/>
    <w:pPr>
      <w:ind w:right="567"/>
    </w:pPr>
  </w:style>
  <w:style w:type="paragraph" w:styleId="Indholdsfortegnelse3">
    <w:name w:val="toc 3"/>
    <w:basedOn w:val="Normal"/>
    <w:next w:val="Normal"/>
    <w:uiPriority w:val="10"/>
    <w:semiHidden/>
    <w:rsid w:val="00BC5249"/>
    <w:pPr>
      <w:ind w:right="567"/>
    </w:pPr>
  </w:style>
  <w:style w:type="paragraph" w:styleId="Indholdsfortegnelse4">
    <w:name w:val="toc 4"/>
    <w:basedOn w:val="Normal"/>
    <w:next w:val="Normal"/>
    <w:uiPriority w:val="10"/>
    <w:semiHidden/>
    <w:rsid w:val="00BC5249"/>
    <w:pPr>
      <w:ind w:right="567"/>
    </w:pPr>
  </w:style>
  <w:style w:type="paragraph" w:styleId="Indholdsfortegnelse5">
    <w:name w:val="toc 5"/>
    <w:basedOn w:val="Normal"/>
    <w:next w:val="Normal"/>
    <w:uiPriority w:val="10"/>
    <w:semiHidden/>
    <w:rsid w:val="00BC5249"/>
    <w:pPr>
      <w:ind w:right="567"/>
    </w:pPr>
  </w:style>
  <w:style w:type="paragraph" w:styleId="Indholdsfortegnelse6">
    <w:name w:val="toc 6"/>
    <w:basedOn w:val="Normal"/>
    <w:next w:val="Normal"/>
    <w:uiPriority w:val="10"/>
    <w:semiHidden/>
    <w:rsid w:val="00BC5249"/>
    <w:pPr>
      <w:ind w:right="567"/>
    </w:pPr>
  </w:style>
  <w:style w:type="paragraph" w:styleId="Indholdsfortegnelse7">
    <w:name w:val="toc 7"/>
    <w:basedOn w:val="Normal"/>
    <w:next w:val="Normal"/>
    <w:uiPriority w:val="10"/>
    <w:semiHidden/>
    <w:rsid w:val="00BC5249"/>
    <w:pPr>
      <w:ind w:right="567"/>
    </w:pPr>
  </w:style>
  <w:style w:type="paragraph" w:styleId="Indholdsfortegnelse8">
    <w:name w:val="toc 8"/>
    <w:basedOn w:val="Normal"/>
    <w:next w:val="Normal"/>
    <w:uiPriority w:val="10"/>
    <w:semiHidden/>
    <w:rsid w:val="00BC5249"/>
    <w:pPr>
      <w:ind w:right="567"/>
    </w:pPr>
  </w:style>
  <w:style w:type="paragraph" w:styleId="Indholdsfortegnelse9">
    <w:name w:val="toc 9"/>
    <w:basedOn w:val="Normal"/>
    <w:next w:val="Normal"/>
    <w:uiPriority w:val="10"/>
    <w:semiHidden/>
    <w:rsid w:val="00BC5249"/>
    <w:pPr>
      <w:ind w:right="567"/>
    </w:pPr>
  </w:style>
  <w:style w:type="paragraph" w:styleId="Overskrift">
    <w:name w:val="TOC Heading"/>
    <w:basedOn w:val="Normal"/>
    <w:next w:val="Normal"/>
    <w:uiPriority w:val="99"/>
    <w:semiHidden/>
    <w:rsid w:val="00BC5249"/>
    <w:pPr>
      <w:spacing w:after="520" w:line="360" w:lineRule="atLeast"/>
    </w:pPr>
    <w:rPr>
      <w:sz w:val="28"/>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BC5249"/>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29"/>
      </w:numPr>
      <w:contextualSpacing/>
    </w:pPr>
  </w:style>
  <w:style w:type="paragraph" w:styleId="Opstilling-talellerbogst">
    <w:name w:val="List Number"/>
    <w:basedOn w:val="Normal"/>
    <w:uiPriority w:val="2"/>
    <w:qFormat/>
    <w:rsid w:val="00BC5249"/>
    <w:pPr>
      <w:numPr>
        <w:numId w:val="34"/>
      </w:numPr>
      <w:contextualSpacing/>
    </w:p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BC5249"/>
    <w:pPr>
      <w:ind w:right="567"/>
    </w:pPr>
  </w:style>
  <w:style w:type="paragraph" w:styleId="Underskrift">
    <w:name w:val="Signature"/>
    <w:basedOn w:val="Normal"/>
    <w:link w:val="UnderskriftTegn"/>
    <w:uiPriority w:val="99"/>
    <w:semiHidden/>
    <w:rsid w:val="00BC5249"/>
    <w:pPr>
      <w:spacing w:line="240" w:lineRule="auto"/>
      <w:ind w:left="4252"/>
    </w:p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pPr>
    <w:rPr>
      <w:iCs/>
      <w:color w:val="333333" w:themeColor="text1"/>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ind w:right="567"/>
    </w:pPr>
  </w:style>
  <w:style w:type="paragraph" w:styleId="Normalindrykning">
    <w:name w:val="Normal Indent"/>
    <w:basedOn w:val="Normal"/>
    <w:uiPriority w:val="99"/>
    <w:semiHidden/>
    <w:rsid w:val="00BC5249"/>
    <w:pPr>
      <w:ind w:left="1134"/>
    </w:pPr>
  </w:style>
  <w:style w:type="table" w:styleId="Tabel-Gitter">
    <w:name w:val="Table Grid"/>
    <w:basedOn w:val="Tabel-Normal"/>
    <w:uiPriority w:val="9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BC5249"/>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style>
  <w:style w:type="paragraph" w:styleId="Brdtekst">
    <w:name w:val="Body Text"/>
    <w:basedOn w:val="Normal"/>
    <w:link w:val="BrdtekstTegn"/>
    <w:uiPriority w:val="99"/>
    <w:semiHidden/>
    <w:rsid w:val="00BC5249"/>
    <w:pPr>
      <w:spacing w:after="120"/>
    </w:p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pPr>
    <w:rPr>
      <w:sz w:val="16"/>
      <w:szCs w:val="16"/>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ind w:left="283"/>
    </w:p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line="240" w:lineRule="auto"/>
      <w:ind w:left="4252"/>
    </w:p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semiHidden/>
    <w:rsid w:val="00BC524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line="240" w:lineRule="auto"/>
    </w:p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BC5249"/>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line="240" w:lineRule="auto"/>
    </w:pPr>
    <w:rPr>
      <w:i/>
      <w:iCs/>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8"/>
    <w:semiHidden/>
    <w:qFormat/>
    <w:rsid w:val="00BC5249"/>
    <w:rPr>
      <w:color w:val="007DBB" w:themeColor="hyperlink"/>
      <w:u w:val="single"/>
      <w:lang w:val="da-DK"/>
    </w:rPr>
  </w:style>
  <w:style w:type="paragraph" w:styleId="Indeks1">
    <w:name w:val="index 1"/>
    <w:basedOn w:val="Normal"/>
    <w:next w:val="Normal"/>
    <w:autoRedefine/>
    <w:uiPriority w:val="99"/>
    <w:semiHidden/>
    <w:rsid w:val="00BC5249"/>
    <w:pPr>
      <w:spacing w:line="240" w:lineRule="auto"/>
      <w:ind w:left="220" w:hanging="220"/>
    </w:pPr>
  </w:style>
  <w:style w:type="paragraph" w:styleId="Indeks2">
    <w:name w:val="index 2"/>
    <w:basedOn w:val="Normal"/>
    <w:next w:val="Normal"/>
    <w:autoRedefine/>
    <w:uiPriority w:val="99"/>
    <w:semiHidden/>
    <w:rsid w:val="00BC5249"/>
    <w:pPr>
      <w:spacing w:line="240" w:lineRule="auto"/>
      <w:ind w:left="440" w:hanging="220"/>
    </w:pPr>
  </w:style>
  <w:style w:type="paragraph" w:styleId="Indeks3">
    <w:name w:val="index 3"/>
    <w:basedOn w:val="Normal"/>
    <w:next w:val="Normal"/>
    <w:autoRedefine/>
    <w:uiPriority w:val="99"/>
    <w:semiHidden/>
    <w:rsid w:val="00BC5249"/>
    <w:pPr>
      <w:spacing w:line="240" w:lineRule="auto"/>
      <w:ind w:left="660" w:hanging="220"/>
    </w:pPr>
  </w:style>
  <w:style w:type="paragraph" w:styleId="Indeks4">
    <w:name w:val="index 4"/>
    <w:basedOn w:val="Normal"/>
    <w:next w:val="Normal"/>
    <w:autoRedefine/>
    <w:uiPriority w:val="99"/>
    <w:semiHidden/>
    <w:rsid w:val="00BC5249"/>
    <w:pPr>
      <w:spacing w:line="240" w:lineRule="auto"/>
      <w:ind w:left="880" w:hanging="220"/>
    </w:pPr>
  </w:style>
  <w:style w:type="paragraph" w:styleId="Indeks5">
    <w:name w:val="index 5"/>
    <w:basedOn w:val="Normal"/>
    <w:next w:val="Normal"/>
    <w:autoRedefine/>
    <w:uiPriority w:val="99"/>
    <w:semiHidden/>
    <w:rsid w:val="00BC5249"/>
    <w:pPr>
      <w:spacing w:line="240" w:lineRule="auto"/>
      <w:ind w:left="1100" w:hanging="220"/>
    </w:pPr>
  </w:style>
  <w:style w:type="paragraph" w:styleId="Indeks6">
    <w:name w:val="index 6"/>
    <w:basedOn w:val="Normal"/>
    <w:next w:val="Normal"/>
    <w:autoRedefine/>
    <w:uiPriority w:val="99"/>
    <w:semiHidden/>
    <w:rsid w:val="00BC5249"/>
    <w:pPr>
      <w:spacing w:line="240" w:lineRule="auto"/>
      <w:ind w:left="1320" w:hanging="220"/>
    </w:pPr>
  </w:style>
  <w:style w:type="paragraph" w:styleId="Indeks7">
    <w:name w:val="index 7"/>
    <w:basedOn w:val="Normal"/>
    <w:next w:val="Normal"/>
    <w:autoRedefine/>
    <w:uiPriority w:val="99"/>
    <w:semiHidden/>
    <w:rsid w:val="00BC5249"/>
    <w:pPr>
      <w:spacing w:line="240" w:lineRule="auto"/>
      <w:ind w:left="1540" w:hanging="220"/>
    </w:pPr>
  </w:style>
  <w:style w:type="paragraph" w:styleId="Indeks8">
    <w:name w:val="index 8"/>
    <w:basedOn w:val="Normal"/>
    <w:next w:val="Normal"/>
    <w:autoRedefine/>
    <w:uiPriority w:val="99"/>
    <w:semiHidden/>
    <w:rsid w:val="00BC5249"/>
    <w:pPr>
      <w:spacing w:line="240" w:lineRule="auto"/>
      <w:ind w:left="1760" w:hanging="220"/>
    </w:pPr>
  </w:style>
  <w:style w:type="paragraph" w:styleId="Indeks9">
    <w:name w:val="index 9"/>
    <w:basedOn w:val="Normal"/>
    <w:next w:val="Normal"/>
    <w:autoRedefine/>
    <w:uiPriority w:val="99"/>
    <w:semiHidden/>
    <w:rsid w:val="00BC5249"/>
    <w:pPr>
      <w:spacing w:line="240" w:lineRule="auto"/>
      <w:ind w:left="1980" w:hanging="220"/>
    </w:pPr>
  </w:style>
  <w:style w:type="paragraph" w:styleId="Indeksoverskrift">
    <w:name w:val="index heading"/>
    <w:basedOn w:val="Normal"/>
    <w:next w:val="Indeks1"/>
    <w:uiPriority w:val="99"/>
    <w:semiHidden/>
    <w:rsid w:val="00BC5249"/>
    <w:rPr>
      <w:rFonts w:asciiTheme="majorHAnsi" w:eastAsiaTheme="majorEastAsia" w:hAnsiTheme="majorHAnsi" w:cstheme="majorBidi"/>
      <w:b/>
      <w:bCs/>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ind w:left="283" w:hanging="283"/>
      <w:contextualSpacing/>
    </w:pPr>
  </w:style>
  <w:style w:type="paragraph" w:styleId="Liste2">
    <w:name w:val="List 2"/>
    <w:basedOn w:val="Normal"/>
    <w:uiPriority w:val="99"/>
    <w:semiHidden/>
    <w:rsid w:val="00BC5249"/>
    <w:pPr>
      <w:ind w:left="566" w:hanging="283"/>
      <w:contextualSpacing/>
    </w:pPr>
  </w:style>
  <w:style w:type="paragraph" w:styleId="Liste3">
    <w:name w:val="List 3"/>
    <w:basedOn w:val="Normal"/>
    <w:uiPriority w:val="99"/>
    <w:semiHidden/>
    <w:rsid w:val="00BC5249"/>
    <w:pPr>
      <w:ind w:left="849" w:hanging="283"/>
      <w:contextualSpacing/>
    </w:pPr>
  </w:style>
  <w:style w:type="paragraph" w:styleId="Liste4">
    <w:name w:val="List 4"/>
    <w:basedOn w:val="Normal"/>
    <w:uiPriority w:val="99"/>
    <w:semiHidden/>
    <w:rsid w:val="00BC5249"/>
    <w:pPr>
      <w:ind w:left="1132" w:hanging="283"/>
      <w:contextualSpacing/>
    </w:pPr>
  </w:style>
  <w:style w:type="paragraph" w:styleId="Liste5">
    <w:name w:val="List 5"/>
    <w:basedOn w:val="Normal"/>
    <w:uiPriority w:val="99"/>
    <w:semiHidden/>
    <w:rsid w:val="00BC5249"/>
    <w:pPr>
      <w:ind w:left="1415" w:hanging="283"/>
      <w:contextualSpacing/>
    </w:pPr>
  </w:style>
  <w:style w:type="paragraph" w:styleId="Opstilling-punkttegn2">
    <w:name w:val="List Bullet 2"/>
    <w:basedOn w:val="Normal"/>
    <w:uiPriority w:val="99"/>
    <w:semiHidden/>
    <w:rsid w:val="00BC5249"/>
    <w:pPr>
      <w:numPr>
        <w:numId w:val="30"/>
      </w:numPr>
      <w:contextualSpacing/>
    </w:pPr>
  </w:style>
  <w:style w:type="paragraph" w:styleId="Opstilling-punkttegn3">
    <w:name w:val="List Bullet 3"/>
    <w:basedOn w:val="Normal"/>
    <w:uiPriority w:val="99"/>
    <w:semiHidden/>
    <w:rsid w:val="00BC5249"/>
    <w:pPr>
      <w:numPr>
        <w:numId w:val="31"/>
      </w:numPr>
      <w:contextualSpacing/>
    </w:pPr>
  </w:style>
  <w:style w:type="paragraph" w:styleId="Opstilling-punkttegn4">
    <w:name w:val="List Bullet 4"/>
    <w:basedOn w:val="Normal"/>
    <w:uiPriority w:val="99"/>
    <w:semiHidden/>
    <w:rsid w:val="00BC5249"/>
    <w:pPr>
      <w:numPr>
        <w:numId w:val="32"/>
      </w:numPr>
      <w:contextualSpacing/>
    </w:pPr>
  </w:style>
  <w:style w:type="paragraph" w:styleId="Opstilling-punkttegn5">
    <w:name w:val="List Bullet 5"/>
    <w:basedOn w:val="Normal"/>
    <w:uiPriority w:val="99"/>
    <w:semiHidden/>
    <w:rsid w:val="00BC5249"/>
    <w:pPr>
      <w:numPr>
        <w:numId w:val="33"/>
      </w:numPr>
      <w:contextualSpacing/>
    </w:pPr>
  </w:style>
  <w:style w:type="paragraph" w:styleId="Opstilling-forts">
    <w:name w:val="List Continue"/>
    <w:basedOn w:val="Normal"/>
    <w:uiPriority w:val="99"/>
    <w:semiHidden/>
    <w:rsid w:val="00BC5249"/>
    <w:pPr>
      <w:spacing w:after="120"/>
      <w:ind w:left="283"/>
      <w:contextualSpacing/>
    </w:pPr>
  </w:style>
  <w:style w:type="paragraph" w:styleId="Opstilling-forts2">
    <w:name w:val="List Continue 2"/>
    <w:basedOn w:val="Normal"/>
    <w:uiPriority w:val="99"/>
    <w:semiHidden/>
    <w:rsid w:val="00BC5249"/>
    <w:pPr>
      <w:spacing w:after="120"/>
      <w:ind w:left="566"/>
      <w:contextualSpacing/>
    </w:pPr>
  </w:style>
  <w:style w:type="paragraph" w:styleId="Opstilling-forts3">
    <w:name w:val="List Continue 3"/>
    <w:basedOn w:val="Normal"/>
    <w:uiPriority w:val="99"/>
    <w:semiHidden/>
    <w:rsid w:val="00BC5249"/>
    <w:pPr>
      <w:spacing w:after="120"/>
      <w:ind w:left="849"/>
      <w:contextualSpacing/>
    </w:pPr>
  </w:style>
  <w:style w:type="paragraph" w:styleId="Opstilling-forts4">
    <w:name w:val="List Continue 4"/>
    <w:basedOn w:val="Normal"/>
    <w:uiPriority w:val="99"/>
    <w:semiHidden/>
    <w:rsid w:val="00BC5249"/>
    <w:pPr>
      <w:spacing w:after="120"/>
      <w:ind w:left="1132"/>
      <w:contextualSpacing/>
    </w:pPr>
  </w:style>
  <w:style w:type="paragraph" w:styleId="Opstilling-forts5">
    <w:name w:val="List Continue 5"/>
    <w:basedOn w:val="Normal"/>
    <w:uiPriority w:val="99"/>
    <w:semiHidden/>
    <w:rsid w:val="00BC5249"/>
    <w:pPr>
      <w:spacing w:after="120"/>
      <w:ind w:left="1415"/>
      <w:contextualSpacing/>
    </w:pPr>
  </w:style>
  <w:style w:type="paragraph" w:styleId="Opstilling-talellerbogst2">
    <w:name w:val="List Number 2"/>
    <w:basedOn w:val="Normal"/>
    <w:uiPriority w:val="99"/>
    <w:semiHidden/>
    <w:rsid w:val="00BC5249"/>
    <w:pPr>
      <w:numPr>
        <w:numId w:val="35"/>
      </w:numPr>
      <w:contextualSpacing/>
    </w:pPr>
  </w:style>
  <w:style w:type="paragraph" w:styleId="Opstilling-talellerbogst3">
    <w:name w:val="List Number 3"/>
    <w:basedOn w:val="Normal"/>
    <w:uiPriority w:val="99"/>
    <w:semiHidden/>
    <w:rsid w:val="00BC5249"/>
    <w:pPr>
      <w:numPr>
        <w:numId w:val="36"/>
      </w:numPr>
      <w:contextualSpacing/>
    </w:pPr>
  </w:style>
  <w:style w:type="paragraph" w:styleId="Opstilling-talellerbogst4">
    <w:name w:val="List Number 4"/>
    <w:basedOn w:val="Normal"/>
    <w:uiPriority w:val="99"/>
    <w:semiHidden/>
    <w:rsid w:val="00BC5249"/>
    <w:pPr>
      <w:numPr>
        <w:numId w:val="37"/>
      </w:numPr>
      <w:contextualSpacing/>
    </w:pPr>
  </w:style>
  <w:style w:type="paragraph" w:styleId="Opstilling-talellerbogst5">
    <w:name w:val="List Number 5"/>
    <w:basedOn w:val="Normal"/>
    <w:uiPriority w:val="99"/>
    <w:semiHidden/>
    <w:rsid w:val="00BC5249"/>
    <w:pPr>
      <w:contextualSpacing/>
    </w:pPr>
  </w:style>
  <w:style w:type="paragraph" w:styleId="Listeafsnit">
    <w:name w:val="List Paragraph"/>
    <w:basedOn w:val="Normal"/>
    <w:uiPriority w:val="99"/>
    <w:semiHidden/>
    <w:rsid w:val="00BC5249"/>
    <w:pPr>
      <w:ind w:left="720"/>
      <w:contextualSpacing/>
    </w:p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rPr>
      <w:sz w:val="24"/>
      <w:szCs w:val="24"/>
    </w:rPr>
  </w:style>
  <w:style w:type="paragraph" w:styleId="Noteoverskrift">
    <w:name w:val="Note Heading"/>
    <w:basedOn w:val="Normal"/>
    <w:next w:val="Normal"/>
    <w:link w:val="NoteoverskriftTegn"/>
    <w:uiPriority w:val="99"/>
    <w:semiHidden/>
    <w:rsid w:val="00BC5249"/>
    <w:pPr>
      <w:spacing w:line="240" w:lineRule="auto"/>
    </w:p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pPr>
      <w:spacing w:after="0"/>
    </w:pPr>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hd w:val="clear" w:color="auto" w:fill="CCEBFA"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CCEBFA"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ind w:left="284"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0423">
      <w:bodyDiv w:val="1"/>
      <w:marLeft w:val="0"/>
      <w:marRight w:val="0"/>
      <w:marTop w:val="0"/>
      <w:marBottom w:val="0"/>
      <w:divBdr>
        <w:top w:val="none" w:sz="0" w:space="0" w:color="auto"/>
        <w:left w:val="none" w:sz="0" w:space="0" w:color="auto"/>
        <w:bottom w:val="none" w:sz="0" w:space="0" w:color="auto"/>
        <w:right w:val="none" w:sz="0" w:space="0" w:color="auto"/>
      </w:divBdr>
    </w:div>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 w:id="1653486629">
      <w:bodyDiv w:val="1"/>
      <w:marLeft w:val="0"/>
      <w:marRight w:val="0"/>
      <w:marTop w:val="0"/>
      <w:marBottom w:val="0"/>
      <w:divBdr>
        <w:top w:val="none" w:sz="0" w:space="0" w:color="auto"/>
        <w:left w:val="none" w:sz="0" w:space="0" w:color="auto"/>
        <w:bottom w:val="none" w:sz="0" w:space="0" w:color="auto"/>
        <w:right w:val="none" w:sz="0" w:space="0" w:color="auto"/>
      </w:divBdr>
    </w:div>
    <w:div w:id="1871451571">
      <w:bodyDiv w:val="1"/>
      <w:marLeft w:val="0"/>
      <w:marRight w:val="0"/>
      <w:marTop w:val="0"/>
      <w:marBottom w:val="0"/>
      <w:divBdr>
        <w:top w:val="none" w:sz="0" w:space="0" w:color="auto"/>
        <w:left w:val="none" w:sz="0" w:space="0" w:color="auto"/>
        <w:bottom w:val="none" w:sz="0" w:space="0" w:color="auto"/>
        <w:right w:val="none" w:sz="0" w:space="0" w:color="auto"/>
      </w:divBdr>
    </w:div>
    <w:div w:id="199406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hr0423\AppData\Local\Temp\Templafy\WordVsto\wxlhgg21.dotx" TargetMode="External"/></Relationship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binding":"{{Translate(\"Side\")}}","removeAndKeepContent":false,"disableUpdates":false,"type":"text"},"type":"richTextContentControl","id":"ed19c825-126a-4efa-884a-373e4e40be5f"}],"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(logo og ekstra logoer)","templateDescription":"","enableDocumentContentUpdater":true,"version":"2.0"}]]>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docProps/app.xml><?xml version="1.0" encoding="utf-8"?>
<Properties xmlns="http://schemas.openxmlformats.org/officeDocument/2006/extended-properties" xmlns:vt="http://schemas.openxmlformats.org/officeDocument/2006/docPropsVTypes">
  <Template>wxlhgg21</Template>
  <TotalTime>92</TotalTime>
  <Pages>3</Pages>
  <Words>554</Words>
  <Characters>3383</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Lindved Witt</dc:creator>
  <cp:keywords/>
  <dc:description/>
  <cp:lastModifiedBy>Charlotte Lindved Witt</cp:lastModifiedBy>
  <cp:revision>3</cp:revision>
  <dcterms:created xsi:type="dcterms:W3CDTF">2026-07-02T15:16:00Z</dcterms:created>
  <dcterms:modified xsi:type="dcterms:W3CDTF">2026-07-12T21:09:00Z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RUNANDDELETE_A">
    <vt:lpwstr>&lt;Cmd case="BaseExtensions:shape-hide" contains="LogoHide"/&gt;</vt:lpwstr>
  </property>
  <property fmtid="{D5CDD505-2E9C-101B-9397-08002B2CF9AE}" pid="4" name="RUNANDDELETE_B">
    <vt:lpwstr>&lt;Cmd case="BaseExtensions:shape-hide" contains="ExtraLogoOne_Hide"/&gt;</vt:lpwstr>
  </property>
  <property fmtid="{D5CDD505-2E9C-101B-9397-08002B2CF9AE}" pid="5" name="RUNANDDELETE_C">
    <vt:lpwstr>&lt;Cmd case="BaseExtensions:shape-hide" contains="ExtraLogoThree_Hide"/&gt;</vt:lpwstr>
  </property>
  <property fmtid="{D5CDD505-2E9C-101B-9397-08002B2CF9AE}" pid="6" name="RUNANDDELETE_D">
    <vt:lpwstr>&lt;Cmd case="BaseExtensions:shape-hide" contains="ExtraLogoFour_Hide"/&gt;</vt:lpwstr>
  </property>
  <property fmtid="{D5CDD505-2E9C-101B-9397-08002B2CF9AE}" pid="7" name="TemplafyTenantId">
    <vt:lpwstr>regionh</vt:lpwstr>
  </property>
  <property fmtid="{D5CDD505-2E9C-101B-9397-08002B2CF9AE}" pid="8" name="TemplafyTemplateId">
    <vt:lpwstr>1063715248914038858</vt:lpwstr>
  </property>
  <property fmtid="{D5CDD505-2E9C-101B-9397-08002B2CF9AE}" pid="9" name="TemplafyUserProfileId">
    <vt:lpwstr>981381765847318895</vt:lpwstr>
  </property>
  <property fmtid="{D5CDD505-2E9C-101B-9397-08002B2CF9AE}" pid="10" name="TemplafyLanguageCode">
    <vt:lpwstr>da-DK</vt:lpwstr>
  </property>
  <property fmtid="{D5CDD505-2E9C-101B-9397-08002B2CF9AE}" pid="11" name="TemplafyFromBlank">
    <vt:bool>true</vt:bool>
  </property>
</Properties>
</file>